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научно-издательский центр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РАМ имени Гнесиных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</w:t>
      </w:r>
      <w:r>
        <w:rPr>
          <w:sz w:val="28"/>
          <w:szCs w:val="28"/>
        </w:rPr>
        <w:br/>
        <w:t xml:space="preserve">___________________________</w:t>
      </w:r>
      <w:r>
        <w:rPr>
          <w:sz w:val="28"/>
          <w:szCs w:val="28"/>
        </w:rPr>
      </w:r>
    </w:p>
    <w:p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(должность, ФИО)</w:t>
      </w:r>
      <w:r>
        <w:rPr>
          <w:sz w:val="16"/>
          <w:szCs w:val="16"/>
        </w:rPr>
      </w:r>
    </w:p>
    <w:p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</w:p>
    <w:p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(контактный адрес электронной почты)</w:t>
      </w:r>
      <w:r>
        <w:rPr>
          <w:sz w:val="16"/>
          <w:szCs w:val="16"/>
        </w:rPr>
      </w:r>
    </w:p>
    <w:p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</w:p>
    <w:p>
      <w:pPr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(контактный номер мобильного телефона)</w:t>
      </w:r>
      <w:r>
        <w:rPr>
          <w:sz w:val="16"/>
          <w:szCs w:val="16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рассмотреть возможность публикации рукописи 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14"/>
          <w:szCs w:val="28"/>
        </w:rPr>
      </w:pPr>
      <w:r>
        <w:rPr>
          <w:sz w:val="14"/>
          <w:szCs w:val="28"/>
        </w:rPr>
        <w:t xml:space="preserve">(название работы)</w:t>
      </w:r>
      <w:r>
        <w:rPr>
          <w:sz w:val="14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грифом «Печатается в соответствии с решением Редакционно-издательского совета Российской академии музыки имени Гнесиных» в издательстве ______________________________________________________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__________________________________________________________________.</w:t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(название издательства)</w:t>
      </w:r>
      <w:r>
        <w:rPr>
          <w:sz w:val="16"/>
          <w:szCs w:val="16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Рукопись была рекомендована для </w:t>
      </w:r>
      <w:r>
        <w:rPr>
          <w:sz w:val="28"/>
          <w:szCs w:val="28"/>
        </w:rPr>
        <w:t xml:space="preserve">обсуждения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Редакционно-издательским</w:t>
      </w:r>
      <w:r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РАМ имени Гнесиных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заседании кафедры ________________________, протокол № ____ от «____»_______________20____г. Выписка из протокола кафедры</w:t>
      </w:r>
      <w:r>
        <w:rPr>
          <w:sz w:val="28"/>
          <w:szCs w:val="28"/>
        </w:rPr>
        <w:t xml:space="preserve"> с указанием ФИО и должности рецензента, рекомендовавшего издание к рассмотрению Редакционно-издательским советом,</w:t>
      </w:r>
      <w:r>
        <w:rPr>
          <w:sz w:val="28"/>
          <w:szCs w:val="28"/>
        </w:rPr>
        <w:t xml:space="preserve"> прилагается.</w:t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Подавая настоящее заявление, я подтверждаю,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рукописи и сопроводительных материалах к ней отсутству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нарушени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автор</w:t>
      </w:r>
      <w:bookmarkStart w:id="0" w:name="_GoBack"/>
      <w:r/>
      <w:bookmarkEnd w:id="0"/>
      <w:r>
        <w:rPr>
          <w:sz w:val="28"/>
          <w:szCs w:val="28"/>
        </w:rPr>
        <w:t xml:space="preserve">ских прав третьих лиц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Подпись______________</w:t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кафедрой____________________</w:t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ФИО___________________________________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Подпись________________________________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21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footnote text"/>
    <w:basedOn w:val="617"/>
    <w:link w:val="622"/>
    <w:uiPriority w:val="99"/>
    <w:semiHidden/>
    <w:unhideWhenUsed/>
    <w:pPr>
      <w:ind w:firstLine="709"/>
      <w:jc w:val="both"/>
    </w:pPr>
    <w:rPr>
      <w:szCs w:val="20"/>
    </w:rPr>
  </w:style>
  <w:style w:type="character" w:styleId="622" w:customStyle="1">
    <w:name w:val="Текст сноски Знак"/>
    <w:basedOn w:val="618"/>
    <w:link w:val="621"/>
    <w:uiPriority w:val="99"/>
    <w:semiHidden/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</dc:creator>
  <cp:lastModifiedBy>«Российская академия музыки имени Гнесиных» Издательство</cp:lastModifiedBy>
  <cp:revision>3</cp:revision>
  <dcterms:created xsi:type="dcterms:W3CDTF">2026-04-03T20:35:00Z</dcterms:created>
  <dcterms:modified xsi:type="dcterms:W3CDTF">2026-06-14T10:38:55Z</dcterms:modified>
</cp:coreProperties>
</file>